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857" w:rsidRPr="004A0C51" w:rsidRDefault="00B07857" w:rsidP="00B07857">
      <w:pPr>
        <w:spacing w:after="0" w:line="240" w:lineRule="auto"/>
        <w:jc w:val="center"/>
        <w:rPr>
          <w:rFonts w:eastAsia="Times New Roman" w:cstheme="minorHAnsi"/>
          <w:b/>
          <w:bCs/>
          <w:sz w:val="36"/>
          <w:szCs w:val="36"/>
          <w:lang w:eastAsia="pl-PL"/>
        </w:rPr>
      </w:pPr>
      <w:r w:rsidRPr="004A0C51">
        <w:rPr>
          <w:rFonts w:eastAsia="Times New Roman" w:cstheme="minorHAnsi"/>
          <w:b/>
          <w:bCs/>
          <w:sz w:val="36"/>
          <w:szCs w:val="36"/>
          <w:lang w:eastAsia="pl-PL"/>
        </w:rPr>
        <w:t>Bartoszycki Ośrodek Sportu i Rekreacji</w:t>
      </w:r>
    </w:p>
    <w:p w:rsidR="00B07857" w:rsidRPr="004A0C51" w:rsidRDefault="00B07857" w:rsidP="00B07857">
      <w:pPr>
        <w:spacing w:after="0" w:line="240" w:lineRule="auto"/>
        <w:jc w:val="center"/>
        <w:rPr>
          <w:rFonts w:eastAsia="Times New Roman" w:cstheme="minorHAnsi"/>
          <w:b/>
          <w:bCs/>
          <w:sz w:val="36"/>
          <w:szCs w:val="36"/>
          <w:lang w:eastAsia="pl-PL"/>
        </w:rPr>
      </w:pPr>
      <w:r w:rsidRPr="004A0C51">
        <w:rPr>
          <w:rFonts w:eastAsia="Times New Roman" w:cstheme="minorHAnsi"/>
          <w:b/>
          <w:bCs/>
          <w:sz w:val="36"/>
          <w:szCs w:val="36"/>
          <w:lang w:eastAsia="pl-PL"/>
        </w:rPr>
        <w:t xml:space="preserve">zaprasza </w:t>
      </w:r>
    </w:p>
    <w:p w:rsidR="00B07857" w:rsidRDefault="00B07857" w:rsidP="00B07857">
      <w:pPr>
        <w:spacing w:after="0" w:line="240" w:lineRule="auto"/>
        <w:jc w:val="center"/>
        <w:rPr>
          <w:rFonts w:eastAsia="Times New Roman" w:cstheme="minorHAnsi"/>
          <w:b/>
          <w:bCs/>
          <w:sz w:val="36"/>
          <w:szCs w:val="36"/>
          <w:lang w:eastAsia="pl-PL"/>
        </w:rPr>
      </w:pPr>
      <w:r w:rsidRPr="004A0C51">
        <w:rPr>
          <w:rFonts w:eastAsia="Times New Roman" w:cstheme="minorHAnsi"/>
          <w:b/>
          <w:bCs/>
          <w:sz w:val="36"/>
          <w:szCs w:val="36"/>
          <w:lang w:eastAsia="pl-PL"/>
        </w:rPr>
        <w:t xml:space="preserve">Potyczki Sportowe Zakładów Pracy </w:t>
      </w:r>
    </w:p>
    <w:p w:rsidR="00D23293" w:rsidRPr="00B07857" w:rsidRDefault="00D23293" w:rsidP="00B0785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36"/>
          <w:szCs w:val="36"/>
          <w:lang w:eastAsia="pl-PL"/>
        </w:rPr>
        <w:t>o Puchar Burmistrza Miasta Bartoszyce</w:t>
      </w:r>
    </w:p>
    <w:p w:rsidR="00B07857" w:rsidRPr="004A0C51" w:rsidRDefault="00B07857" w:rsidP="00B0785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07857">
        <w:rPr>
          <w:rFonts w:eastAsia="Times New Roman" w:cstheme="minorHAnsi"/>
          <w:sz w:val="24"/>
          <w:szCs w:val="24"/>
          <w:lang w:eastAsia="pl-PL"/>
        </w:rPr>
        <w:t xml:space="preserve">Organizatorzy zmagań oraz Miasto </w:t>
      </w:r>
      <w:r w:rsidRPr="004A0C51">
        <w:rPr>
          <w:rFonts w:eastAsia="Times New Roman" w:cstheme="minorHAnsi"/>
          <w:sz w:val="24"/>
          <w:szCs w:val="24"/>
          <w:lang w:eastAsia="pl-PL"/>
        </w:rPr>
        <w:t>Bartoszyce</w:t>
      </w:r>
      <w:r w:rsidRPr="00B07857">
        <w:rPr>
          <w:rFonts w:eastAsia="Times New Roman" w:cstheme="minorHAnsi"/>
          <w:sz w:val="24"/>
          <w:szCs w:val="24"/>
          <w:lang w:eastAsia="pl-PL"/>
        </w:rPr>
        <w:t xml:space="preserve"> zapraszają reprezentacje </w:t>
      </w:r>
      <w:r w:rsidRPr="004A0C51">
        <w:rPr>
          <w:rFonts w:eastAsia="Times New Roman" w:cstheme="minorHAnsi"/>
          <w:sz w:val="24"/>
          <w:szCs w:val="24"/>
          <w:lang w:eastAsia="pl-PL"/>
        </w:rPr>
        <w:t>bartoszyckich</w:t>
      </w:r>
      <w:r w:rsidRPr="00B07857">
        <w:rPr>
          <w:rFonts w:eastAsia="Times New Roman" w:cstheme="minorHAnsi"/>
          <w:sz w:val="24"/>
          <w:szCs w:val="24"/>
          <w:lang w:eastAsia="pl-PL"/>
        </w:rPr>
        <w:t xml:space="preserve"> i okolicznych firm na </w:t>
      </w:r>
      <w:r w:rsidRPr="004A0C51">
        <w:rPr>
          <w:rFonts w:eastAsia="Times New Roman" w:cstheme="minorHAnsi"/>
          <w:sz w:val="24"/>
          <w:szCs w:val="24"/>
          <w:lang w:eastAsia="pl-PL"/>
        </w:rPr>
        <w:t>zawody sportowo rekreacyjne</w:t>
      </w:r>
      <w:r w:rsidRPr="00B07857">
        <w:rPr>
          <w:rFonts w:eastAsia="Times New Roman" w:cstheme="minorHAnsi"/>
          <w:sz w:val="24"/>
          <w:szCs w:val="24"/>
          <w:lang w:eastAsia="pl-PL"/>
        </w:rPr>
        <w:t xml:space="preserve">. </w:t>
      </w:r>
    </w:p>
    <w:p w:rsidR="00B07857" w:rsidRPr="00B07857" w:rsidRDefault="00B07857" w:rsidP="00B0785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A0C51">
        <w:rPr>
          <w:rFonts w:eastAsia="Times New Roman" w:cstheme="minorHAnsi"/>
          <w:sz w:val="24"/>
          <w:szCs w:val="24"/>
          <w:lang w:eastAsia="pl-PL"/>
        </w:rPr>
        <w:t>Zawody</w:t>
      </w:r>
      <w:r w:rsidRPr="00B07857">
        <w:rPr>
          <w:rFonts w:eastAsia="Times New Roman" w:cstheme="minorHAnsi"/>
          <w:sz w:val="24"/>
          <w:szCs w:val="24"/>
          <w:lang w:eastAsia="pl-PL"/>
        </w:rPr>
        <w:t xml:space="preserve"> skierowane </w:t>
      </w:r>
      <w:r w:rsidRPr="004A0C51">
        <w:rPr>
          <w:rFonts w:eastAsia="Times New Roman" w:cstheme="minorHAnsi"/>
          <w:sz w:val="24"/>
          <w:szCs w:val="24"/>
          <w:lang w:eastAsia="pl-PL"/>
        </w:rPr>
        <w:t xml:space="preserve">są </w:t>
      </w:r>
      <w:r w:rsidRPr="00B07857">
        <w:rPr>
          <w:rFonts w:eastAsia="Times New Roman" w:cstheme="minorHAnsi"/>
          <w:sz w:val="24"/>
          <w:szCs w:val="24"/>
          <w:lang w:eastAsia="pl-PL"/>
        </w:rPr>
        <w:t>do wszystkich spółek i przedsiębiorstw, które chcą spróbować swoich sił nie tylko w codziennych zmaganiach z obowiązkami służbowymi. Przedsięwzięcie ma na celu integrację pracowniczą, aktywny i atrakcyjny wypoczynek oraz dbałość o formę fizyczną jak i psychiczną, łącząc wszystko ze świetną zabawą i zdrową rywalizacją sportową.</w:t>
      </w:r>
    </w:p>
    <w:p w:rsidR="00B07857" w:rsidRPr="00B07857" w:rsidRDefault="00B07857" w:rsidP="00B0785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07857">
        <w:rPr>
          <w:rFonts w:eastAsia="Times New Roman" w:cstheme="minorHAnsi"/>
          <w:sz w:val="24"/>
          <w:szCs w:val="24"/>
          <w:lang w:eastAsia="pl-PL"/>
        </w:rPr>
        <w:t xml:space="preserve">Nie ma znaczenia czy ktoś jest pasjonatem </w:t>
      </w:r>
      <w:r w:rsidRPr="004A0C51">
        <w:rPr>
          <w:rFonts w:eastAsia="Times New Roman" w:cstheme="minorHAnsi"/>
          <w:sz w:val="24"/>
          <w:szCs w:val="24"/>
          <w:lang w:eastAsia="pl-PL"/>
        </w:rPr>
        <w:t>sportu</w:t>
      </w:r>
      <w:r w:rsidRPr="00B07857">
        <w:rPr>
          <w:rFonts w:eastAsia="Times New Roman" w:cstheme="minorHAnsi"/>
          <w:sz w:val="24"/>
          <w:szCs w:val="24"/>
          <w:lang w:eastAsia="pl-PL"/>
        </w:rPr>
        <w:t>, czy uprawia sport tylko oczami wyobraźni lub siedząc przy telewizorze. Poziom sportowy jest tutaj sprawą drugorzędną. Organizatorzy stawiają na uśmiech, radość, przyjazną atmosferę i hasło przewodnie jakim jest SPORT TO ZDROWIE!</w:t>
      </w:r>
    </w:p>
    <w:p w:rsidR="00B07857" w:rsidRPr="00B07857" w:rsidRDefault="00B07857" w:rsidP="00B0785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A0C51">
        <w:rPr>
          <w:rFonts w:eastAsia="Times New Roman" w:cstheme="minorHAnsi"/>
          <w:sz w:val="24"/>
          <w:szCs w:val="24"/>
          <w:lang w:eastAsia="pl-PL"/>
        </w:rPr>
        <w:t>Firmy</w:t>
      </w:r>
      <w:r w:rsidRPr="00B07857">
        <w:rPr>
          <w:rFonts w:eastAsia="Times New Roman" w:cstheme="minorHAnsi"/>
          <w:sz w:val="24"/>
          <w:szCs w:val="24"/>
          <w:lang w:eastAsia="pl-PL"/>
        </w:rPr>
        <w:t xml:space="preserve"> zaintereso</w:t>
      </w:r>
      <w:r w:rsidRPr="004A0C51">
        <w:rPr>
          <w:rFonts w:eastAsia="Times New Roman" w:cstheme="minorHAnsi"/>
          <w:sz w:val="24"/>
          <w:szCs w:val="24"/>
          <w:lang w:eastAsia="pl-PL"/>
        </w:rPr>
        <w:t xml:space="preserve">wane prosimy o kontakt na adres </w:t>
      </w:r>
      <w:r w:rsidRPr="00B07857">
        <w:rPr>
          <w:rFonts w:eastAsia="Times New Roman" w:cstheme="minorHAnsi"/>
          <w:sz w:val="24"/>
          <w:szCs w:val="24"/>
          <w:lang w:eastAsia="pl-PL"/>
        </w:rPr>
        <w:t>mailowy </w:t>
      </w:r>
      <w:hyperlink r:id="rId5" w:history="1">
        <w:r w:rsidR="00D23293" w:rsidRPr="00D23293">
          <w:rPr>
            <w:rStyle w:val="Hipercze"/>
            <w:rFonts w:eastAsia="Times New Roman" w:cstheme="minorHAnsi"/>
            <w:color w:val="auto"/>
            <w:sz w:val="24"/>
            <w:szCs w:val="24"/>
            <w:u w:val="none"/>
            <w:lang w:eastAsia="pl-PL"/>
          </w:rPr>
          <w:t>slawomir.kirkuc@bosir.bartoszyce.pl</w:t>
        </w:r>
      </w:hyperlink>
      <w:r w:rsidRPr="00B07857">
        <w:rPr>
          <w:rFonts w:eastAsia="Times New Roman" w:cstheme="minorHAnsi"/>
          <w:sz w:val="24"/>
          <w:szCs w:val="24"/>
          <w:lang w:eastAsia="pl-PL"/>
        </w:rPr>
        <w:t xml:space="preserve"> lub o kontakt telefoniczny </w:t>
      </w:r>
      <w:r w:rsidRPr="004A0C51">
        <w:rPr>
          <w:rFonts w:eastAsia="Times New Roman" w:cstheme="minorHAnsi"/>
          <w:sz w:val="24"/>
          <w:szCs w:val="24"/>
          <w:lang w:eastAsia="pl-PL"/>
        </w:rPr>
        <w:t>793 798 401</w:t>
      </w:r>
    </w:p>
    <w:p w:rsidR="00B07857" w:rsidRPr="004A0C51" w:rsidRDefault="00B07857" w:rsidP="00B07857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4A0C51">
        <w:rPr>
          <w:rFonts w:eastAsia="Times New Roman" w:cstheme="minorHAnsi"/>
          <w:b/>
          <w:sz w:val="24"/>
          <w:szCs w:val="24"/>
          <w:u w:val="single"/>
          <w:lang w:eastAsia="pl-PL"/>
        </w:rPr>
        <w:t>KOMUNIKAT</w:t>
      </w:r>
    </w:p>
    <w:p w:rsidR="00B07857" w:rsidRPr="00DA71D1" w:rsidRDefault="00B07857" w:rsidP="00081DAE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DA71D1">
        <w:rPr>
          <w:rFonts w:eastAsia="Times New Roman" w:cstheme="minorHAnsi"/>
          <w:b/>
          <w:sz w:val="24"/>
          <w:szCs w:val="24"/>
          <w:lang w:eastAsia="pl-PL"/>
        </w:rPr>
        <w:t>Organizator:</w:t>
      </w:r>
    </w:p>
    <w:p w:rsidR="00B07857" w:rsidRPr="004A0C51" w:rsidRDefault="00BE026F" w:rsidP="00BE026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A0C51">
        <w:rPr>
          <w:rFonts w:eastAsia="Times New Roman" w:cstheme="minorHAnsi"/>
          <w:sz w:val="24"/>
          <w:szCs w:val="24"/>
          <w:lang w:eastAsia="pl-PL"/>
        </w:rPr>
        <w:t>Bartoszycki Ośrodek Sportu i Rekreacji</w:t>
      </w:r>
    </w:p>
    <w:p w:rsidR="00BE026F" w:rsidRPr="00DA71D1" w:rsidRDefault="00BE026F" w:rsidP="00081DAE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DA71D1">
        <w:rPr>
          <w:rFonts w:eastAsia="Times New Roman" w:cstheme="minorHAnsi"/>
          <w:b/>
          <w:sz w:val="24"/>
          <w:szCs w:val="24"/>
          <w:lang w:eastAsia="pl-PL"/>
        </w:rPr>
        <w:t>Patronat medialny:</w:t>
      </w:r>
    </w:p>
    <w:p w:rsidR="00BE026F" w:rsidRPr="004A0C51" w:rsidRDefault="00BE026F" w:rsidP="00BE026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A0C51">
        <w:rPr>
          <w:rFonts w:eastAsia="Times New Roman" w:cstheme="minorHAnsi"/>
          <w:sz w:val="24"/>
          <w:szCs w:val="24"/>
          <w:lang w:eastAsia="pl-PL"/>
        </w:rPr>
        <w:t xml:space="preserve">TVK Bart – </w:t>
      </w:r>
      <w:proofErr w:type="spellStart"/>
      <w:r w:rsidRPr="004A0C51">
        <w:rPr>
          <w:rFonts w:eastAsia="Times New Roman" w:cstheme="minorHAnsi"/>
          <w:sz w:val="24"/>
          <w:szCs w:val="24"/>
          <w:lang w:eastAsia="pl-PL"/>
        </w:rPr>
        <w:t>Sat</w:t>
      </w:r>
      <w:proofErr w:type="spellEnd"/>
    </w:p>
    <w:p w:rsidR="00BE026F" w:rsidRPr="004A0C51" w:rsidRDefault="00BE026F" w:rsidP="00BE026F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A0C51">
        <w:rPr>
          <w:rFonts w:eastAsia="Times New Roman" w:cstheme="minorHAnsi"/>
          <w:sz w:val="24"/>
          <w:szCs w:val="24"/>
          <w:lang w:eastAsia="pl-PL"/>
        </w:rPr>
        <w:t>Radio Bartoszyce</w:t>
      </w:r>
    </w:p>
    <w:p w:rsidR="00BE026F" w:rsidRPr="00DA71D1" w:rsidRDefault="00BE026F" w:rsidP="00081DAE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DA71D1">
        <w:rPr>
          <w:rFonts w:eastAsia="Times New Roman" w:cstheme="minorHAnsi"/>
          <w:b/>
          <w:sz w:val="24"/>
          <w:szCs w:val="24"/>
          <w:lang w:eastAsia="pl-PL"/>
        </w:rPr>
        <w:t>Termin i miejsce:</w:t>
      </w:r>
    </w:p>
    <w:p w:rsidR="00BE026F" w:rsidRPr="004A0C51" w:rsidRDefault="00BE026F" w:rsidP="00BE026F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A0C51">
        <w:rPr>
          <w:rFonts w:eastAsia="Times New Roman" w:cstheme="minorHAnsi"/>
          <w:sz w:val="24"/>
          <w:szCs w:val="24"/>
          <w:lang w:eastAsia="pl-PL"/>
        </w:rPr>
        <w:t>4 października 2025</w:t>
      </w:r>
      <w:r w:rsidR="00081DAE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4A0C51">
        <w:rPr>
          <w:rFonts w:eastAsia="Times New Roman" w:cstheme="minorHAnsi"/>
          <w:sz w:val="24"/>
          <w:szCs w:val="24"/>
          <w:lang w:eastAsia="pl-PL"/>
        </w:rPr>
        <w:t>/sobota/ godz. 10.00 Hala Sportowa ul. Słowackiego 2</w:t>
      </w:r>
    </w:p>
    <w:p w:rsidR="00BE026F" w:rsidRPr="00DA71D1" w:rsidRDefault="00BE026F" w:rsidP="00081DAE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DA71D1">
        <w:rPr>
          <w:rFonts w:eastAsia="Times New Roman" w:cstheme="minorHAnsi"/>
          <w:b/>
          <w:sz w:val="24"/>
          <w:szCs w:val="24"/>
          <w:lang w:eastAsia="pl-PL"/>
        </w:rPr>
        <w:t>Warunki uczestnictwa:</w:t>
      </w:r>
    </w:p>
    <w:p w:rsidR="00BE026F" w:rsidRPr="004A0C51" w:rsidRDefault="00BE026F" w:rsidP="00BE026F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A0C51">
        <w:rPr>
          <w:rFonts w:eastAsia="Times New Roman" w:cstheme="minorHAnsi"/>
          <w:sz w:val="24"/>
          <w:szCs w:val="24"/>
          <w:lang w:eastAsia="pl-PL"/>
        </w:rPr>
        <w:t xml:space="preserve">Zawody są przeznaczone dla osób 40+ </w:t>
      </w:r>
    </w:p>
    <w:p w:rsidR="00BE026F" w:rsidRPr="004A0C51" w:rsidRDefault="00BE026F" w:rsidP="00BE026F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A0C51">
        <w:rPr>
          <w:rFonts w:eastAsia="Times New Roman" w:cstheme="minorHAnsi"/>
          <w:sz w:val="24"/>
          <w:szCs w:val="24"/>
          <w:lang w:eastAsia="pl-PL"/>
        </w:rPr>
        <w:t>Reprezentacja skład się z 10 osób /minimum 4 kobiety/</w:t>
      </w:r>
    </w:p>
    <w:p w:rsidR="000E7A21" w:rsidRPr="002E0483" w:rsidRDefault="000E7A21" w:rsidP="000E7A21">
      <w:pPr>
        <w:pStyle w:val="Akapitzlist"/>
        <w:numPr>
          <w:ilvl w:val="0"/>
          <w:numId w:val="6"/>
        </w:numPr>
        <w:spacing w:after="0" w:line="240" w:lineRule="auto"/>
        <w:ind w:right="-480"/>
        <w:rPr>
          <w:rFonts w:eastAsia="Times New Roman" w:cstheme="minorHAnsi"/>
          <w:sz w:val="24"/>
          <w:szCs w:val="24"/>
          <w:lang w:eastAsia="pl-PL"/>
        </w:rPr>
      </w:pPr>
      <w:r w:rsidRPr="002E0483">
        <w:rPr>
          <w:rFonts w:eastAsia="Times New Roman" w:cstheme="minorHAnsi"/>
          <w:sz w:val="24"/>
          <w:szCs w:val="24"/>
          <w:lang w:eastAsia="pl-PL"/>
        </w:rPr>
        <w:t xml:space="preserve">W składzie reprezentacji musi być przedstawiciel kadry kierowniczej (dyrektor, prezes, kierownik) </w:t>
      </w:r>
    </w:p>
    <w:p w:rsidR="00BE026F" w:rsidRPr="00DA71D1" w:rsidRDefault="00BE026F" w:rsidP="00081DAE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DA71D1">
        <w:rPr>
          <w:rFonts w:eastAsia="Times New Roman" w:cstheme="minorHAnsi"/>
          <w:b/>
          <w:sz w:val="24"/>
          <w:szCs w:val="24"/>
          <w:lang w:eastAsia="pl-PL"/>
        </w:rPr>
        <w:t>Zgłoszenia reprezentacji do zawodów powinno zawierać:</w:t>
      </w:r>
    </w:p>
    <w:p w:rsidR="00BE026F" w:rsidRPr="004A0C51" w:rsidRDefault="00BE026F" w:rsidP="00BE026F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A0C51">
        <w:rPr>
          <w:rFonts w:eastAsia="Times New Roman" w:cstheme="minorHAnsi"/>
          <w:sz w:val="24"/>
          <w:szCs w:val="24"/>
          <w:lang w:eastAsia="pl-PL"/>
        </w:rPr>
        <w:t>Nazwa zakładu/firmy</w:t>
      </w:r>
    </w:p>
    <w:p w:rsidR="00825769" w:rsidRPr="004A0C51" w:rsidRDefault="00825769" w:rsidP="00BE026F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A0C51">
        <w:rPr>
          <w:rFonts w:eastAsia="Times New Roman" w:cstheme="minorHAnsi"/>
          <w:sz w:val="24"/>
          <w:szCs w:val="24"/>
          <w:lang w:eastAsia="pl-PL"/>
        </w:rPr>
        <w:t xml:space="preserve">Imienna lista zawodników reprezentujących reprezentację /10 osób/, lista powinna być dostarczona 24 h przed zawodami </w:t>
      </w:r>
      <w:r w:rsidRPr="004A0C51">
        <w:rPr>
          <w:rFonts w:eastAsia="Times New Roman" w:cstheme="minorHAnsi"/>
          <w:b/>
          <w:sz w:val="24"/>
          <w:szCs w:val="24"/>
          <w:lang w:eastAsia="pl-PL"/>
        </w:rPr>
        <w:t>/druki u Organizatora/</w:t>
      </w:r>
    </w:p>
    <w:p w:rsidR="00825769" w:rsidRPr="004A0C51" w:rsidRDefault="00825769" w:rsidP="00BE026F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A0C51">
        <w:rPr>
          <w:rFonts w:eastAsia="Times New Roman" w:cstheme="minorHAnsi"/>
          <w:sz w:val="24"/>
          <w:szCs w:val="24"/>
          <w:lang w:eastAsia="pl-PL"/>
        </w:rPr>
        <w:t>Reprezentację należy zgłaszać w nieprzekraczalnym terminie do 31 maja 2025 r.</w:t>
      </w:r>
      <w:r w:rsidR="004A0C51" w:rsidRPr="004A0C51">
        <w:rPr>
          <w:rFonts w:eastAsia="Times New Roman" w:cstheme="minorHAnsi"/>
          <w:sz w:val="24"/>
          <w:szCs w:val="24"/>
          <w:lang w:eastAsia="pl-PL"/>
        </w:rPr>
        <w:t xml:space="preserve"> do godz. 15.00 w Bartoszycki Ośrodku Sportu i Rekreacji ul. Słowackiego 2 lub na e-mail : </w:t>
      </w:r>
      <w:hyperlink r:id="rId6" w:history="1">
        <w:r w:rsidR="002E0483" w:rsidRPr="002E0483">
          <w:rPr>
            <w:rStyle w:val="Hipercze"/>
            <w:rFonts w:eastAsia="Times New Roman" w:cstheme="minorHAnsi"/>
            <w:b/>
            <w:color w:val="auto"/>
            <w:sz w:val="24"/>
            <w:szCs w:val="24"/>
            <w:u w:val="none"/>
            <w:lang w:eastAsia="pl-PL"/>
          </w:rPr>
          <w:t>slawomir.kirkuc@bosir.bartoszyce.pl</w:t>
        </w:r>
      </w:hyperlink>
      <w:r w:rsidR="004A0C51" w:rsidRPr="004A0C51">
        <w:rPr>
          <w:rFonts w:eastAsia="Times New Roman" w:cstheme="minorHAnsi"/>
          <w:b/>
          <w:sz w:val="24"/>
          <w:szCs w:val="24"/>
          <w:lang w:eastAsia="pl-PL"/>
        </w:rPr>
        <w:t xml:space="preserve">     tel. 793 798 401</w:t>
      </w:r>
    </w:p>
    <w:p w:rsidR="004A0C51" w:rsidRDefault="004A0C51" w:rsidP="00BE026F">
      <w:pPr>
        <w:pStyle w:val="Akapitzlist"/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A0C51">
        <w:rPr>
          <w:rFonts w:eastAsia="Times New Roman" w:cstheme="minorHAnsi"/>
          <w:sz w:val="24"/>
          <w:szCs w:val="24"/>
          <w:lang w:eastAsia="pl-PL"/>
        </w:rPr>
        <w:t>Ilość miejsc ograniczona do 10 zespołów – decyduje kolejność zgłoszeń</w:t>
      </w:r>
    </w:p>
    <w:p w:rsidR="004A0C51" w:rsidRDefault="004A0C51" w:rsidP="004A0C5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4A0C51" w:rsidRPr="004A0C51" w:rsidRDefault="004A0C51" w:rsidP="004A0C5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4A0C51" w:rsidRPr="00DA71D1" w:rsidRDefault="004A0C51" w:rsidP="00081DAE">
      <w:pPr>
        <w:pStyle w:val="Akapitzlist"/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DA71D1">
        <w:rPr>
          <w:rFonts w:eastAsia="Times New Roman" w:cstheme="minorHAnsi"/>
          <w:b/>
          <w:sz w:val="24"/>
          <w:szCs w:val="24"/>
          <w:lang w:eastAsia="pl-PL"/>
        </w:rPr>
        <w:lastRenderedPageBreak/>
        <w:t>Konkurencje:</w:t>
      </w:r>
    </w:p>
    <w:p w:rsidR="004A0C51" w:rsidRPr="00081DAE" w:rsidRDefault="004A0C51" w:rsidP="00081DAE">
      <w:pPr>
        <w:pStyle w:val="Akapitzlist"/>
        <w:numPr>
          <w:ilvl w:val="0"/>
          <w:numId w:val="11"/>
        </w:numPr>
        <w:rPr>
          <w:rFonts w:cstheme="minorHAnsi"/>
        </w:rPr>
      </w:pPr>
      <w:r w:rsidRPr="004A0C51">
        <w:rPr>
          <w:rFonts w:cstheme="minorHAnsi"/>
          <w:b/>
          <w:sz w:val="24"/>
          <w:szCs w:val="24"/>
        </w:rPr>
        <w:t>„Przenoszenie klocków”</w:t>
      </w:r>
      <w:r w:rsidRPr="004A0C51">
        <w:rPr>
          <w:rFonts w:cstheme="minorHAnsi"/>
          <w:b/>
          <w:color w:val="000000"/>
          <w:sz w:val="24"/>
          <w:szCs w:val="24"/>
        </w:rPr>
        <w:t xml:space="preserve"> – </w:t>
      </w:r>
      <w:r w:rsidRPr="004A0C51">
        <w:rPr>
          <w:rFonts w:cstheme="minorHAnsi"/>
          <w:color w:val="000000"/>
          <w:sz w:val="24"/>
          <w:szCs w:val="24"/>
        </w:rPr>
        <w:t xml:space="preserve">zadaniem zespołu jest za pomocą dźwigni umieszczonej na linkach przenieść największą ilość klocków umieszczonych w kole do drugiego koła. Zespół ma 2 min na przeniesienie największej ilości klocków – </w:t>
      </w:r>
      <w:r w:rsidRPr="004A0C51">
        <w:rPr>
          <w:rFonts w:cstheme="minorHAnsi"/>
          <w:b/>
          <w:sz w:val="24"/>
          <w:szCs w:val="24"/>
        </w:rPr>
        <w:t>zespół 10 osobowy.</w:t>
      </w:r>
    </w:p>
    <w:p w:rsidR="00081DAE" w:rsidRPr="00081DAE" w:rsidRDefault="00081DAE" w:rsidP="00081DAE">
      <w:pPr>
        <w:pStyle w:val="Akapitzlist"/>
        <w:numPr>
          <w:ilvl w:val="0"/>
          <w:numId w:val="11"/>
        </w:numPr>
        <w:rPr>
          <w:rFonts w:cstheme="minorHAnsi"/>
        </w:rPr>
      </w:pPr>
      <w:r w:rsidRPr="007E5FF4">
        <w:rPr>
          <w:rFonts w:cstheme="minorHAnsi"/>
          <w:b/>
          <w:sz w:val="24"/>
          <w:szCs w:val="24"/>
        </w:rPr>
        <w:t>„Kelner w akcji”</w:t>
      </w:r>
      <w:r w:rsidRPr="007E5FF4">
        <w:rPr>
          <w:rFonts w:cstheme="minorHAnsi"/>
          <w:color w:val="000000"/>
          <w:sz w:val="24"/>
          <w:szCs w:val="24"/>
        </w:rPr>
        <w:t xml:space="preserve"> – </w:t>
      </w:r>
      <w:r w:rsidRPr="007E5FF4">
        <w:rPr>
          <w:rFonts w:cstheme="minorHAnsi"/>
          <w:sz w:val="24"/>
          <w:szCs w:val="24"/>
        </w:rPr>
        <w:t xml:space="preserve">na sygnał prowadzącego zawodnik trzymając w ręku tacę z 3 woreczkami biegnie do 3 klocków, ustawionych w odstępach 2 m i zostawia na każdym po jednym woreczku. Następnie mija pachołek.  Biegnąc do mety, zbiera woreczki z klocków do tacy. W tej konkurencji liczy się dokładność wykonania zadania - woreczki muszą znajdować się  na klockach </w:t>
      </w:r>
      <w:r w:rsidRPr="007E5FF4">
        <w:rPr>
          <w:rFonts w:cstheme="minorHAnsi"/>
          <w:color w:val="000000"/>
          <w:sz w:val="24"/>
          <w:szCs w:val="24"/>
        </w:rPr>
        <w:t xml:space="preserve">(na czas) </w:t>
      </w:r>
      <w:r w:rsidRPr="007E5FF4">
        <w:rPr>
          <w:rFonts w:cstheme="minorHAnsi"/>
          <w:b/>
          <w:sz w:val="24"/>
          <w:szCs w:val="24"/>
          <w:lang w:eastAsia="pl-PL"/>
        </w:rPr>
        <w:t>– zespół 10 osobowy.</w:t>
      </w:r>
    </w:p>
    <w:p w:rsidR="0003298F" w:rsidRPr="0003298F" w:rsidRDefault="00081DAE" w:rsidP="0003298F">
      <w:pPr>
        <w:pStyle w:val="Akapitzlist"/>
        <w:numPr>
          <w:ilvl w:val="0"/>
          <w:numId w:val="11"/>
        </w:numPr>
        <w:rPr>
          <w:rFonts w:cstheme="minorHAnsi"/>
        </w:rPr>
      </w:pPr>
      <w:r w:rsidRPr="00081DAE">
        <w:rPr>
          <w:rFonts w:cstheme="minorHAnsi"/>
          <w:b/>
          <w:sz w:val="24"/>
          <w:szCs w:val="24"/>
          <w:lang w:eastAsia="pl-PL"/>
        </w:rPr>
        <w:t xml:space="preserve">„Slalom między tyczkami ze strzałem na bramkę” - </w:t>
      </w:r>
      <w:r w:rsidRPr="00081DAE">
        <w:rPr>
          <w:rFonts w:cstheme="minorHAnsi"/>
          <w:sz w:val="24"/>
          <w:szCs w:val="24"/>
          <w:lang w:eastAsia="pl-PL"/>
        </w:rPr>
        <w:t xml:space="preserve"> zawodnik pokonuje  slalom bez piłki  z 5 tyczek i oddaje jeden strzał na bramkę. Piłki ustawione będą 4 m przed bramką .Następnie wraca do mety . Podwójna punktacja /trafione piłki do bramki + czas/</w:t>
      </w:r>
      <w:r w:rsidRPr="00081DAE">
        <w:rPr>
          <w:rFonts w:cstheme="minorHAnsi"/>
          <w:b/>
          <w:sz w:val="24"/>
          <w:szCs w:val="24"/>
          <w:lang w:eastAsia="pl-PL"/>
        </w:rPr>
        <w:t>- zespół 10 osobowy.</w:t>
      </w:r>
    </w:p>
    <w:p w:rsidR="00081DAE" w:rsidRPr="00DA71D1" w:rsidRDefault="00081DAE" w:rsidP="0003298F">
      <w:pPr>
        <w:pStyle w:val="Akapitzlist"/>
        <w:numPr>
          <w:ilvl w:val="0"/>
          <w:numId w:val="11"/>
        </w:numPr>
        <w:rPr>
          <w:rFonts w:cstheme="minorHAnsi"/>
        </w:rPr>
      </w:pPr>
      <w:r w:rsidRPr="0003298F">
        <w:rPr>
          <w:rFonts w:cstheme="minorHAnsi"/>
          <w:b/>
          <w:sz w:val="24"/>
          <w:szCs w:val="24"/>
          <w:lang w:eastAsia="pl-PL"/>
        </w:rPr>
        <w:t>„</w:t>
      </w:r>
      <w:r w:rsidR="0003298F">
        <w:rPr>
          <w:rFonts w:cstheme="minorHAnsi"/>
          <w:b/>
          <w:sz w:val="24"/>
          <w:szCs w:val="24"/>
          <w:lang w:eastAsia="pl-PL"/>
        </w:rPr>
        <w:t>Załadunek piłek”</w:t>
      </w:r>
      <w:r w:rsidRPr="0003298F">
        <w:rPr>
          <w:rFonts w:cstheme="minorHAnsi"/>
          <w:b/>
          <w:sz w:val="24"/>
          <w:szCs w:val="24"/>
          <w:lang w:eastAsia="pl-PL"/>
        </w:rPr>
        <w:t xml:space="preserve">- </w:t>
      </w:r>
      <w:r w:rsidRPr="0003298F">
        <w:rPr>
          <w:rFonts w:cstheme="minorHAnsi"/>
          <w:sz w:val="24"/>
          <w:szCs w:val="24"/>
          <w:lang w:eastAsia="pl-PL"/>
        </w:rPr>
        <w:t xml:space="preserve"> </w:t>
      </w:r>
      <w:r w:rsidR="002E0483">
        <w:rPr>
          <w:rFonts w:cstheme="minorHAnsi"/>
          <w:sz w:val="24"/>
          <w:szCs w:val="24"/>
          <w:lang w:eastAsia="pl-PL"/>
        </w:rPr>
        <w:t>k</w:t>
      </w:r>
      <w:r w:rsidR="00DA71D1">
        <w:rPr>
          <w:rFonts w:cstheme="minorHAnsi"/>
          <w:sz w:val="24"/>
          <w:szCs w:val="24"/>
          <w:lang w:eastAsia="pl-PL"/>
        </w:rPr>
        <w:t>ażdy zawodnik musi przenieść piłkę z linii startu na podest ok. 7m, konkurencja wahadłowa. Pi</w:t>
      </w:r>
      <w:r w:rsidR="002E0483">
        <w:rPr>
          <w:rFonts w:cstheme="minorHAnsi"/>
          <w:sz w:val="24"/>
          <w:szCs w:val="24"/>
          <w:lang w:eastAsia="pl-PL"/>
        </w:rPr>
        <w:t xml:space="preserve">łki o ciężarze od 1 kg do 10 kg </w:t>
      </w:r>
      <w:r w:rsidRPr="0003298F">
        <w:rPr>
          <w:rFonts w:cstheme="minorHAnsi"/>
          <w:sz w:val="24"/>
          <w:szCs w:val="24"/>
          <w:lang w:eastAsia="pl-PL"/>
        </w:rPr>
        <w:t>/</w:t>
      </w:r>
      <w:r w:rsidR="00DA71D1">
        <w:rPr>
          <w:rFonts w:cstheme="minorHAnsi"/>
          <w:sz w:val="24"/>
          <w:szCs w:val="24"/>
          <w:lang w:eastAsia="pl-PL"/>
        </w:rPr>
        <w:t xml:space="preserve">na </w:t>
      </w:r>
      <w:r w:rsidRPr="0003298F">
        <w:rPr>
          <w:rFonts w:cstheme="minorHAnsi"/>
          <w:sz w:val="24"/>
          <w:szCs w:val="24"/>
          <w:lang w:eastAsia="pl-PL"/>
        </w:rPr>
        <w:t xml:space="preserve"> czas/</w:t>
      </w:r>
      <w:r w:rsidRPr="0003298F">
        <w:rPr>
          <w:rFonts w:cstheme="minorHAnsi"/>
          <w:b/>
          <w:sz w:val="24"/>
          <w:szCs w:val="24"/>
          <w:lang w:eastAsia="pl-PL"/>
        </w:rPr>
        <w:t>- zespół 10 osobowy.</w:t>
      </w:r>
    </w:p>
    <w:p w:rsidR="00DA71D1" w:rsidRPr="00D23293" w:rsidRDefault="00DA71D1" w:rsidP="0003298F">
      <w:pPr>
        <w:pStyle w:val="Akapitzlist"/>
        <w:numPr>
          <w:ilvl w:val="0"/>
          <w:numId w:val="11"/>
        </w:numPr>
        <w:rPr>
          <w:rFonts w:cstheme="minorHAnsi"/>
        </w:rPr>
      </w:pPr>
      <w:r>
        <w:rPr>
          <w:rFonts w:cstheme="minorHAnsi"/>
          <w:b/>
          <w:sz w:val="24"/>
          <w:szCs w:val="24"/>
          <w:lang w:eastAsia="pl-PL"/>
        </w:rPr>
        <w:t xml:space="preserve">„Przeciąganie liny” </w:t>
      </w:r>
      <w:r w:rsidR="002E0483">
        <w:rPr>
          <w:rStyle w:val="Uwydatnienie"/>
          <w:i w:val="0"/>
          <w:sz w:val="24"/>
          <w:szCs w:val="24"/>
        </w:rPr>
        <w:t>- c</w:t>
      </w:r>
      <w:r w:rsidRPr="00D23293">
        <w:rPr>
          <w:rStyle w:val="Uwydatnienie"/>
          <w:i w:val="0"/>
          <w:sz w:val="24"/>
          <w:szCs w:val="24"/>
        </w:rPr>
        <w:t>elem jest przeciągnięcie czerwonego znacznika, umieszczonego na środku liny</w:t>
      </w:r>
      <w:r w:rsidRPr="00D23293">
        <w:rPr>
          <w:i/>
          <w:sz w:val="24"/>
          <w:szCs w:val="24"/>
        </w:rPr>
        <w:t>,</w:t>
      </w:r>
      <w:r w:rsidRPr="00D23293">
        <w:rPr>
          <w:sz w:val="24"/>
          <w:szCs w:val="24"/>
        </w:rPr>
        <w:t xml:space="preserve"> poza wyznaczone pole gry</w:t>
      </w:r>
      <w:r w:rsidR="00D23293">
        <w:rPr>
          <w:sz w:val="24"/>
          <w:szCs w:val="24"/>
        </w:rPr>
        <w:t xml:space="preserve">. Rywalizacja do dwóch zwycięstw. </w:t>
      </w:r>
      <w:r w:rsidR="00D23293" w:rsidRPr="0003298F">
        <w:rPr>
          <w:rFonts w:cstheme="minorHAnsi"/>
          <w:b/>
          <w:sz w:val="24"/>
          <w:szCs w:val="24"/>
          <w:lang w:eastAsia="pl-PL"/>
        </w:rPr>
        <w:t>zespół 10 osobowy.</w:t>
      </w:r>
    </w:p>
    <w:p w:rsidR="00D23293" w:rsidRPr="00D23293" w:rsidRDefault="00D23293" w:rsidP="00D23293">
      <w:pPr>
        <w:pStyle w:val="Akapitzlist"/>
        <w:numPr>
          <w:ilvl w:val="0"/>
          <w:numId w:val="10"/>
        </w:numPr>
        <w:rPr>
          <w:rFonts w:cstheme="minorHAnsi"/>
          <w:b/>
        </w:rPr>
      </w:pPr>
      <w:r w:rsidRPr="00D23293">
        <w:rPr>
          <w:rFonts w:cstheme="minorHAnsi"/>
          <w:b/>
          <w:sz w:val="24"/>
          <w:szCs w:val="24"/>
          <w:lang w:eastAsia="pl-PL"/>
        </w:rPr>
        <w:t>Nagrody:</w:t>
      </w:r>
    </w:p>
    <w:p w:rsidR="00D23293" w:rsidRPr="00D23293" w:rsidRDefault="00D23293" w:rsidP="00D23293">
      <w:pPr>
        <w:pStyle w:val="Akapitzlist"/>
        <w:numPr>
          <w:ilvl w:val="0"/>
          <w:numId w:val="12"/>
        </w:numPr>
        <w:rPr>
          <w:rFonts w:cstheme="minorHAnsi"/>
          <w:sz w:val="24"/>
          <w:szCs w:val="24"/>
        </w:rPr>
      </w:pPr>
      <w:r w:rsidRPr="00D23293">
        <w:rPr>
          <w:rFonts w:cstheme="minorHAnsi"/>
          <w:sz w:val="24"/>
          <w:szCs w:val="24"/>
        </w:rPr>
        <w:t>Każdy zespół otrzymuje puchar w zależności od zajętego miejsca oraz medale pamiątkowe dla każdego uczestnika</w:t>
      </w:r>
    </w:p>
    <w:p w:rsidR="00D23293" w:rsidRDefault="00D23293" w:rsidP="00D23293">
      <w:pPr>
        <w:pStyle w:val="Akapitzlist"/>
        <w:numPr>
          <w:ilvl w:val="0"/>
          <w:numId w:val="10"/>
        </w:numPr>
        <w:rPr>
          <w:rFonts w:cstheme="minorHAnsi"/>
          <w:b/>
          <w:sz w:val="24"/>
          <w:szCs w:val="24"/>
        </w:rPr>
      </w:pPr>
      <w:r w:rsidRPr="00D23293">
        <w:rPr>
          <w:rFonts w:cstheme="minorHAnsi"/>
          <w:b/>
          <w:sz w:val="24"/>
          <w:szCs w:val="24"/>
        </w:rPr>
        <w:t>Postanowienie końcowe:</w:t>
      </w:r>
    </w:p>
    <w:p w:rsidR="00D23293" w:rsidRPr="00D23293" w:rsidRDefault="00D23293" w:rsidP="00D23293">
      <w:pPr>
        <w:pStyle w:val="Akapitzlist"/>
        <w:ind w:left="1080"/>
        <w:rPr>
          <w:rFonts w:cstheme="minorHAnsi"/>
          <w:b/>
          <w:sz w:val="24"/>
          <w:szCs w:val="24"/>
        </w:rPr>
      </w:pPr>
    </w:p>
    <w:p w:rsidR="00D23293" w:rsidRDefault="00D23293" w:rsidP="00D23293">
      <w:pPr>
        <w:pStyle w:val="Bezodstpw"/>
        <w:ind w:left="426"/>
        <w:jc w:val="both"/>
        <w:rPr>
          <w:sz w:val="24"/>
          <w:szCs w:val="24"/>
        </w:rPr>
      </w:pPr>
      <w:r w:rsidRPr="00D23293">
        <w:rPr>
          <w:sz w:val="24"/>
          <w:szCs w:val="24"/>
        </w:rPr>
        <w:t xml:space="preserve">Organizator </w:t>
      </w:r>
      <w:proofErr w:type="spellStart"/>
      <w:r w:rsidRPr="00D23293">
        <w:rPr>
          <w:sz w:val="24"/>
          <w:szCs w:val="24"/>
        </w:rPr>
        <w:t>BOSiR</w:t>
      </w:r>
      <w:proofErr w:type="spellEnd"/>
      <w:r w:rsidRPr="00D23293">
        <w:rPr>
          <w:sz w:val="24"/>
          <w:szCs w:val="24"/>
        </w:rPr>
        <w:t xml:space="preserve">  nie ponosi odpowiedzialności prawnej i cywilnej w zakresie poniesionych szkód na zdrowiu i mieniu biorących udział w zawodach. Osoby biorące udział w zawodach powinny poddać się wcześniej we własnym zakresie badaniom lekarskim stwierdzającym ich dobry stan zdrowia, umożliwiający udział w </w:t>
      </w:r>
      <w:r>
        <w:rPr>
          <w:sz w:val="24"/>
          <w:szCs w:val="24"/>
        </w:rPr>
        <w:t>zawodach.</w:t>
      </w:r>
    </w:p>
    <w:p w:rsidR="00D23293" w:rsidRDefault="00D23293" w:rsidP="00D23293">
      <w:pPr>
        <w:pStyle w:val="Bezodstpw"/>
        <w:ind w:left="426"/>
        <w:jc w:val="both"/>
        <w:rPr>
          <w:sz w:val="24"/>
          <w:szCs w:val="24"/>
        </w:rPr>
      </w:pPr>
    </w:p>
    <w:p w:rsidR="00D23293" w:rsidRPr="00D23293" w:rsidRDefault="00D23293" w:rsidP="00D23293">
      <w:pPr>
        <w:pStyle w:val="Bezodstpw"/>
        <w:ind w:left="426"/>
        <w:jc w:val="both"/>
        <w:rPr>
          <w:sz w:val="24"/>
          <w:szCs w:val="24"/>
        </w:rPr>
      </w:pPr>
    </w:p>
    <w:p w:rsidR="000E7A21" w:rsidRPr="00334770" w:rsidRDefault="000E7A21" w:rsidP="000E7A21">
      <w:pPr>
        <w:pStyle w:val="Bezodstpw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>Każdy zespół ma możliwość przeprowadzenia treningu w konkurencjach w/w po wcześniejszym kontakcie z Organizatorem</w:t>
      </w:r>
    </w:p>
    <w:p w:rsidR="000E7A21" w:rsidRPr="000E7A21" w:rsidRDefault="000E7A21" w:rsidP="000E7A21">
      <w:pPr>
        <w:pStyle w:val="Bezodstpw"/>
        <w:rPr>
          <w:rFonts w:ascii="Calibri" w:hAnsi="Calibri"/>
          <w:sz w:val="24"/>
          <w:szCs w:val="24"/>
          <w:lang w:eastAsia="pl-PL"/>
        </w:rPr>
      </w:pPr>
      <w:r w:rsidRPr="000E7A21">
        <w:rPr>
          <w:rFonts w:ascii="Calibri" w:hAnsi="Calibri"/>
          <w:sz w:val="24"/>
          <w:szCs w:val="24"/>
          <w:lang w:eastAsia="pl-PL"/>
        </w:rPr>
        <w:t xml:space="preserve">Sławomir </w:t>
      </w:r>
      <w:proofErr w:type="spellStart"/>
      <w:r w:rsidRPr="000E7A21">
        <w:rPr>
          <w:rFonts w:ascii="Calibri" w:hAnsi="Calibri"/>
          <w:sz w:val="24"/>
          <w:szCs w:val="24"/>
          <w:lang w:eastAsia="pl-PL"/>
        </w:rPr>
        <w:t>Kirkuć</w:t>
      </w:r>
      <w:proofErr w:type="spellEnd"/>
      <w:r w:rsidRPr="000E7A21">
        <w:rPr>
          <w:rFonts w:ascii="Calibri" w:hAnsi="Calibri"/>
          <w:sz w:val="24"/>
          <w:szCs w:val="24"/>
          <w:lang w:eastAsia="pl-PL"/>
        </w:rPr>
        <w:t xml:space="preserve"> Tel. 793 798 401 </w:t>
      </w:r>
    </w:p>
    <w:p w:rsidR="000E7A21" w:rsidRPr="000E7A21" w:rsidRDefault="000E7A21" w:rsidP="000E7A21">
      <w:pPr>
        <w:pStyle w:val="Bezodstpw"/>
        <w:rPr>
          <w:rFonts w:ascii="Calibri" w:hAnsi="Calibri"/>
          <w:color w:val="FF0000"/>
          <w:sz w:val="24"/>
          <w:szCs w:val="24"/>
          <w:lang w:eastAsia="pl-PL"/>
        </w:rPr>
      </w:pPr>
      <w:r w:rsidRPr="000E7A21">
        <w:rPr>
          <w:rFonts w:ascii="Calibri" w:hAnsi="Calibri"/>
          <w:sz w:val="24"/>
          <w:szCs w:val="24"/>
          <w:lang w:eastAsia="pl-PL"/>
        </w:rPr>
        <w:t>e-mail: slawomir.kirkuc@</w:t>
      </w:r>
      <w:r>
        <w:rPr>
          <w:rFonts w:ascii="Calibri" w:hAnsi="Calibri"/>
          <w:sz w:val="24"/>
          <w:szCs w:val="24"/>
          <w:lang w:eastAsia="pl-PL"/>
        </w:rPr>
        <w:t>bosir.</w:t>
      </w:r>
      <w:r w:rsidRPr="000E7A21">
        <w:rPr>
          <w:rFonts w:ascii="Calibri" w:hAnsi="Calibri"/>
          <w:sz w:val="24"/>
          <w:szCs w:val="24"/>
          <w:lang w:eastAsia="pl-PL"/>
        </w:rPr>
        <w:t xml:space="preserve">bartoszyce.pl        </w:t>
      </w:r>
    </w:p>
    <w:p w:rsidR="004A0C51" w:rsidRPr="004A0C51" w:rsidRDefault="004A0C51" w:rsidP="00081DAE">
      <w:pPr>
        <w:pStyle w:val="Akapitzlist"/>
        <w:spacing w:before="100" w:beforeAutospacing="1" w:after="100" w:afterAutospacing="1" w:line="240" w:lineRule="auto"/>
        <w:ind w:left="1134"/>
        <w:rPr>
          <w:rFonts w:eastAsia="Times New Roman" w:cstheme="minorHAnsi"/>
          <w:sz w:val="24"/>
          <w:szCs w:val="24"/>
          <w:lang w:eastAsia="pl-PL"/>
        </w:rPr>
      </w:pPr>
    </w:p>
    <w:p w:rsidR="004A0C51" w:rsidRPr="004A0C51" w:rsidRDefault="004A0C51" w:rsidP="00081DAE">
      <w:pPr>
        <w:pStyle w:val="Akapitzlist"/>
        <w:rPr>
          <w:rFonts w:cstheme="minorHAnsi"/>
        </w:rPr>
      </w:pPr>
    </w:p>
    <w:p w:rsidR="00BE026F" w:rsidRPr="00334770" w:rsidRDefault="00BE026F" w:rsidP="00BE026F">
      <w:pPr>
        <w:pStyle w:val="Bezodstpw"/>
      </w:pPr>
    </w:p>
    <w:p w:rsidR="00BE026F" w:rsidRDefault="00BE026F" w:rsidP="00BE026F">
      <w:pPr>
        <w:pStyle w:val="Bezodstpw"/>
        <w:rPr>
          <w:b/>
        </w:rPr>
      </w:pPr>
    </w:p>
    <w:p w:rsidR="00BE026F" w:rsidRDefault="00BE026F" w:rsidP="00BE026F">
      <w:pPr>
        <w:pStyle w:val="Bezodstpw"/>
        <w:rPr>
          <w:b/>
        </w:rPr>
      </w:pPr>
    </w:p>
    <w:p w:rsidR="00BE026F" w:rsidRDefault="00BE026F" w:rsidP="00BE026F">
      <w:pPr>
        <w:pStyle w:val="Bezodstpw"/>
        <w:rPr>
          <w:b/>
        </w:rPr>
      </w:pPr>
    </w:p>
    <w:p w:rsidR="00BE026F" w:rsidRDefault="00BE026F" w:rsidP="00BE026F">
      <w:pPr>
        <w:pStyle w:val="Bezodstpw"/>
        <w:rPr>
          <w:b/>
        </w:rPr>
      </w:pPr>
    </w:p>
    <w:p w:rsidR="00BE026F" w:rsidRDefault="00BE026F" w:rsidP="00BE026F">
      <w:pPr>
        <w:pStyle w:val="Bezodstpw"/>
        <w:rPr>
          <w:b/>
        </w:rPr>
      </w:pPr>
    </w:p>
    <w:p w:rsidR="00BE026F" w:rsidRPr="00DB2335" w:rsidRDefault="00BE026F" w:rsidP="00BE026F">
      <w:pPr>
        <w:pStyle w:val="Bezodstpw"/>
        <w:rPr>
          <w:color w:val="7030A0"/>
          <w:sz w:val="24"/>
          <w:szCs w:val="24"/>
        </w:rPr>
      </w:pPr>
      <w:r w:rsidRPr="00334770">
        <w:rPr>
          <w:b/>
        </w:rPr>
        <w:t xml:space="preserve">  </w:t>
      </w:r>
    </w:p>
    <w:p w:rsidR="00BE026F" w:rsidRDefault="00BE026F" w:rsidP="00BE026F">
      <w:pPr>
        <w:pStyle w:val="Bezodstpw"/>
        <w:rPr>
          <w:b/>
          <w:sz w:val="24"/>
          <w:szCs w:val="24"/>
          <w:lang w:eastAsia="pl-PL"/>
        </w:rPr>
      </w:pPr>
    </w:p>
    <w:p w:rsidR="00BE026F" w:rsidRDefault="00BE026F" w:rsidP="00BE026F">
      <w:pPr>
        <w:pStyle w:val="Bezodstpw"/>
        <w:rPr>
          <w:b/>
          <w:sz w:val="24"/>
          <w:szCs w:val="24"/>
          <w:lang w:eastAsia="pl-PL"/>
        </w:rPr>
      </w:pPr>
    </w:p>
    <w:p w:rsidR="000E7A21" w:rsidRDefault="000E7A21" w:rsidP="00BE026F">
      <w:pPr>
        <w:pStyle w:val="Bezodstpw"/>
        <w:rPr>
          <w:b/>
          <w:sz w:val="24"/>
          <w:szCs w:val="24"/>
          <w:lang w:eastAsia="pl-PL"/>
        </w:rPr>
      </w:pPr>
    </w:p>
    <w:p w:rsidR="00BE026F" w:rsidRDefault="00BE026F" w:rsidP="00BE026F"/>
    <w:sectPr w:rsidR="00BE026F" w:rsidSect="00081DAE">
      <w:pgSz w:w="11906" w:h="16838"/>
      <w:pgMar w:top="1417" w:right="424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261AC"/>
    <w:multiLevelType w:val="hybridMultilevel"/>
    <w:tmpl w:val="7E90CB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E0E14"/>
    <w:multiLevelType w:val="hybridMultilevel"/>
    <w:tmpl w:val="9F0C2DB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9359A"/>
    <w:multiLevelType w:val="hybridMultilevel"/>
    <w:tmpl w:val="2B98F0F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96F53"/>
    <w:multiLevelType w:val="hybridMultilevel"/>
    <w:tmpl w:val="24866BA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7B33A12"/>
    <w:multiLevelType w:val="hybridMultilevel"/>
    <w:tmpl w:val="24009C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9B6ECF"/>
    <w:multiLevelType w:val="hybridMultilevel"/>
    <w:tmpl w:val="73E47BF8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3A534DDA"/>
    <w:multiLevelType w:val="hybridMultilevel"/>
    <w:tmpl w:val="4D262C7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10E03EB"/>
    <w:multiLevelType w:val="hybridMultilevel"/>
    <w:tmpl w:val="C72A224C"/>
    <w:lvl w:ilvl="0" w:tplc="9EB87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E72798"/>
    <w:multiLevelType w:val="hybridMultilevel"/>
    <w:tmpl w:val="6DC2336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0133A0D"/>
    <w:multiLevelType w:val="hybridMultilevel"/>
    <w:tmpl w:val="A04CE9D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2826E59"/>
    <w:multiLevelType w:val="hybridMultilevel"/>
    <w:tmpl w:val="2DA47BE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43104C"/>
    <w:multiLevelType w:val="hybridMultilevel"/>
    <w:tmpl w:val="1428A5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F93CA1"/>
    <w:multiLevelType w:val="hybridMultilevel"/>
    <w:tmpl w:val="13C4B3F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0"/>
  </w:num>
  <w:num w:numId="4">
    <w:abstractNumId w:val="1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10"/>
  </w:num>
  <w:num w:numId="10">
    <w:abstractNumId w:val="7"/>
  </w:num>
  <w:num w:numId="11">
    <w:abstractNumId w:val="3"/>
  </w:num>
  <w:num w:numId="12">
    <w:abstractNumId w:val="8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/>
  <w:defaultTabStop w:val="708"/>
  <w:hyphenationZone w:val="425"/>
  <w:characterSpacingControl w:val="doNotCompress"/>
  <w:compat/>
  <w:rsids>
    <w:rsidRoot w:val="00B07857"/>
    <w:rsid w:val="0003298F"/>
    <w:rsid w:val="00081DAE"/>
    <w:rsid w:val="000E7A21"/>
    <w:rsid w:val="002E0483"/>
    <w:rsid w:val="003D7D49"/>
    <w:rsid w:val="004A0C51"/>
    <w:rsid w:val="00825769"/>
    <w:rsid w:val="00A158FF"/>
    <w:rsid w:val="00B07857"/>
    <w:rsid w:val="00B4228E"/>
    <w:rsid w:val="00BE026F"/>
    <w:rsid w:val="00D23293"/>
    <w:rsid w:val="00DA71D1"/>
    <w:rsid w:val="00E43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58FF"/>
  </w:style>
  <w:style w:type="paragraph" w:styleId="Nagwek2">
    <w:name w:val="heading 2"/>
    <w:basedOn w:val="Normalny"/>
    <w:link w:val="Nagwek2Znak"/>
    <w:uiPriority w:val="9"/>
    <w:qFormat/>
    <w:rsid w:val="00B078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0785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ezstring-field">
    <w:name w:val="ezstring-field"/>
    <w:basedOn w:val="Domylnaczcionkaakapitu"/>
    <w:rsid w:val="00B07857"/>
  </w:style>
  <w:style w:type="character" w:styleId="Hipercze">
    <w:name w:val="Hyperlink"/>
    <w:basedOn w:val="Domylnaczcionkaakapitu"/>
    <w:uiPriority w:val="99"/>
    <w:unhideWhenUsed/>
    <w:rsid w:val="00B07857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B07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07857"/>
    <w:pPr>
      <w:ind w:left="720"/>
      <w:contextualSpacing/>
    </w:pPr>
  </w:style>
  <w:style w:type="paragraph" w:styleId="Bezodstpw">
    <w:name w:val="No Spacing"/>
    <w:uiPriority w:val="1"/>
    <w:qFormat/>
    <w:rsid w:val="00BE026F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DA71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5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825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lawomir.kirkuc@bosir.bartoszyce.pl" TargetMode="External"/><Relationship Id="rId5" Type="http://schemas.openxmlformats.org/officeDocument/2006/relationships/hyperlink" Target="mailto:slawomir.kirkuc@bosir.bartoszy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572</Words>
  <Characters>3433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kirkuc.slawomir</dc:creator>
  <cp:lastModifiedBy>kirkuc.slawomir</cp:lastModifiedBy>
  <cp:revision>4</cp:revision>
  <dcterms:created xsi:type="dcterms:W3CDTF">2025-03-14T07:37:00Z</dcterms:created>
  <dcterms:modified xsi:type="dcterms:W3CDTF">2025-03-14T10:10:00Z</dcterms:modified>
</cp:coreProperties>
</file>